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1498" w:rsidRDefault="00F21498" w:rsidP="00FF3AC3">
      <w:pPr>
        <w:keepNext/>
        <w:widowControl w:val="0"/>
        <w:adjustRightInd w:val="0"/>
        <w:spacing w:after="0" w:line="360" w:lineRule="atLeast"/>
        <w:jc w:val="center"/>
        <w:textAlignment w:val="baseline"/>
        <w:outlineLvl w:val="1"/>
        <w:rPr>
          <w:rFonts w:ascii="Trebuchet MS" w:eastAsia="Mangal" w:hAnsi="Trebuchet MS" w:cs="Times New Roman"/>
          <w:b/>
          <w:bCs/>
          <w:szCs w:val="24"/>
          <w:lang w:val="x-none" w:eastAsia="x-none"/>
        </w:rPr>
      </w:pPr>
      <w:bookmarkStart w:id="0" w:name="_Toc108080508"/>
      <w:bookmarkStart w:id="1" w:name="_Toc136354869"/>
      <w:bookmarkStart w:id="2" w:name="_Toc517954806"/>
    </w:p>
    <w:p w:rsidR="00DF64F8" w:rsidRPr="00BB2FB8" w:rsidRDefault="00DF64F8" w:rsidP="00DF64F8">
      <w:pPr>
        <w:pStyle w:val="Heading2"/>
        <w:jc w:val="center"/>
        <w:rPr>
          <w:szCs w:val="22"/>
        </w:rPr>
      </w:pPr>
      <w:bookmarkStart w:id="3" w:name="_Toc137813345"/>
      <w:bookmarkEnd w:id="0"/>
      <w:bookmarkEnd w:id="1"/>
      <w:bookmarkEnd w:id="2"/>
      <w:proofErr w:type="spellStart"/>
      <w:r w:rsidRPr="00BB2FB8">
        <w:rPr>
          <w:szCs w:val="22"/>
        </w:rPr>
        <w:t>Anexa</w:t>
      </w:r>
      <w:proofErr w:type="spellEnd"/>
      <w:r w:rsidRPr="00BB2FB8">
        <w:rPr>
          <w:szCs w:val="22"/>
        </w:rPr>
        <w:t xml:space="preserve"> 1 - </w:t>
      </w:r>
      <w:proofErr w:type="spellStart"/>
      <w:r w:rsidRPr="00BB2FB8">
        <w:rPr>
          <w:szCs w:val="22"/>
        </w:rPr>
        <w:t>Anexă</w:t>
      </w:r>
      <w:proofErr w:type="spellEnd"/>
      <w:r w:rsidRPr="00BB2FB8">
        <w:rPr>
          <w:szCs w:val="22"/>
        </w:rPr>
        <w:t xml:space="preserve"> </w:t>
      </w:r>
      <w:r w:rsidRPr="00BB2FB8">
        <w:rPr>
          <w:szCs w:val="22"/>
          <w:lang w:val="ro-RO"/>
        </w:rPr>
        <w:t>privind inregistrarea cererilor de finantare</w:t>
      </w:r>
      <w:bookmarkEnd w:id="3"/>
    </w:p>
    <w:p w:rsidR="00DF64F8" w:rsidRPr="00BB2FB8" w:rsidRDefault="00DF64F8" w:rsidP="00DF64F8">
      <w:pPr>
        <w:spacing w:line="360" w:lineRule="auto"/>
        <w:ind w:right="-960"/>
        <w:jc w:val="center"/>
        <w:rPr>
          <w:rFonts w:ascii="Trebuchet MS" w:hAnsi="Trebuchet MS"/>
          <w:b/>
          <w:bCs/>
          <w:color w:val="000000"/>
        </w:rPr>
      </w:pPr>
    </w:p>
    <w:p w:rsidR="00DF64F8" w:rsidRPr="00BB2FB8" w:rsidRDefault="00DF64F8" w:rsidP="00DF64F8">
      <w:pPr>
        <w:spacing w:line="360" w:lineRule="auto"/>
        <w:ind w:right="-960"/>
        <w:rPr>
          <w:rFonts w:ascii="Trebuchet MS" w:hAnsi="Trebuchet MS"/>
          <w:b/>
          <w:bCs/>
          <w:color w:val="000000"/>
        </w:rPr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"/>
        <w:gridCol w:w="2713"/>
        <w:gridCol w:w="1701"/>
        <w:gridCol w:w="3372"/>
        <w:gridCol w:w="1800"/>
      </w:tblGrid>
      <w:tr w:rsidR="00DF64F8" w:rsidRPr="00BB2FB8" w:rsidTr="00EC476B">
        <w:trPr>
          <w:jc w:val="center"/>
        </w:trPr>
        <w:tc>
          <w:tcPr>
            <w:tcW w:w="759" w:type="dxa"/>
            <w:vAlign w:val="center"/>
          </w:tcPr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  <w:r w:rsidRPr="00BB2FB8">
              <w:rPr>
                <w:rFonts w:ascii="Trebuchet MS" w:hAnsi="Trebuchet MS"/>
                <w:b/>
                <w:bCs/>
              </w:rPr>
              <w:t>Nr.</w:t>
            </w:r>
          </w:p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 w:rsidRPr="00BB2FB8">
              <w:rPr>
                <w:rFonts w:ascii="Trebuchet MS" w:hAnsi="Trebuchet MS"/>
                <w:b/>
                <w:bCs/>
              </w:rPr>
              <w:t>crt</w:t>
            </w:r>
            <w:proofErr w:type="spellEnd"/>
            <w:r w:rsidRPr="00BB2FB8">
              <w:rPr>
                <w:rFonts w:ascii="Trebuchet MS" w:hAnsi="Trebuchet MS"/>
                <w:b/>
                <w:bCs/>
              </w:rPr>
              <w:t>.</w:t>
            </w:r>
          </w:p>
        </w:tc>
        <w:tc>
          <w:tcPr>
            <w:tcW w:w="2713" w:type="dxa"/>
            <w:vAlign w:val="center"/>
          </w:tcPr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 w:rsidRPr="00BB2FB8">
              <w:rPr>
                <w:rFonts w:ascii="Trebuchet MS" w:hAnsi="Trebuchet MS"/>
                <w:b/>
                <w:bCs/>
              </w:rPr>
              <w:t>Titlul</w:t>
            </w:r>
            <w:proofErr w:type="spellEnd"/>
            <w:r w:rsidRPr="00BB2FB8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Pr="00BB2FB8">
              <w:rPr>
                <w:rFonts w:ascii="Trebuchet MS" w:hAnsi="Trebuchet MS"/>
                <w:b/>
                <w:bCs/>
              </w:rPr>
              <w:t>proiectului</w:t>
            </w:r>
            <w:proofErr w:type="spellEnd"/>
          </w:p>
        </w:tc>
        <w:tc>
          <w:tcPr>
            <w:tcW w:w="1701" w:type="dxa"/>
          </w:tcPr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  <w:r w:rsidRPr="00BB2FB8">
              <w:rPr>
                <w:rFonts w:ascii="Trebuchet MS" w:hAnsi="Trebuchet MS"/>
                <w:b/>
                <w:bCs/>
              </w:rPr>
              <w:t xml:space="preserve">Data </w:t>
            </w:r>
            <w:proofErr w:type="spellStart"/>
            <w:r w:rsidRPr="00BB2FB8">
              <w:rPr>
                <w:rFonts w:ascii="Trebuchet MS" w:hAnsi="Trebuchet MS"/>
                <w:b/>
                <w:bCs/>
              </w:rPr>
              <w:t>transmiterii</w:t>
            </w:r>
            <w:proofErr w:type="spellEnd"/>
          </w:p>
        </w:tc>
        <w:tc>
          <w:tcPr>
            <w:tcW w:w="3372" w:type="dxa"/>
            <w:vAlign w:val="center"/>
          </w:tcPr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  <w:r w:rsidRPr="00BB2FB8">
              <w:rPr>
                <w:rFonts w:ascii="Trebuchet MS" w:hAnsi="Trebuchet MS"/>
                <w:b/>
                <w:bCs/>
              </w:rPr>
              <w:t xml:space="preserve">Nr </w:t>
            </w:r>
            <w:proofErr w:type="spellStart"/>
            <w:r w:rsidRPr="00BB2FB8">
              <w:rPr>
                <w:rFonts w:ascii="Trebuchet MS" w:hAnsi="Trebuchet MS"/>
                <w:b/>
                <w:bCs/>
              </w:rPr>
              <w:t>inregistrare</w:t>
            </w:r>
            <w:proofErr w:type="spellEnd"/>
            <w:r w:rsidRPr="00BB2FB8">
              <w:rPr>
                <w:rFonts w:ascii="Trebuchet MS" w:hAnsi="Trebuchet MS"/>
                <w:b/>
                <w:bCs/>
              </w:rPr>
              <w:t xml:space="preserve"> in </w:t>
            </w:r>
            <w:proofErr w:type="spellStart"/>
            <w:r w:rsidRPr="00BB2FB8">
              <w:rPr>
                <w:rFonts w:ascii="Trebuchet MS" w:hAnsi="Trebuchet MS"/>
                <w:b/>
                <w:bCs/>
              </w:rPr>
              <w:t>platforma</w:t>
            </w:r>
            <w:proofErr w:type="spellEnd"/>
            <w:r w:rsidRPr="00BB2FB8">
              <w:rPr>
                <w:rFonts w:ascii="Trebuchet MS" w:hAnsi="Trebuchet MS"/>
                <w:b/>
                <w:bCs/>
              </w:rPr>
              <w:t xml:space="preserve"> electronica</w:t>
            </w:r>
          </w:p>
        </w:tc>
        <w:tc>
          <w:tcPr>
            <w:tcW w:w="1800" w:type="dxa"/>
          </w:tcPr>
          <w:p w:rsidR="00DF64F8" w:rsidRPr="00BB2FB8" w:rsidRDefault="00DF64F8" w:rsidP="00EC476B">
            <w:pPr>
              <w:autoSpaceDE w:val="0"/>
              <w:autoSpaceDN w:val="0"/>
              <w:spacing w:line="240" w:lineRule="auto"/>
              <w:jc w:val="center"/>
              <w:rPr>
                <w:rFonts w:ascii="Trebuchet MS" w:hAnsi="Trebuchet MS"/>
                <w:b/>
              </w:rPr>
            </w:pPr>
          </w:p>
          <w:p w:rsidR="00DF64F8" w:rsidRPr="00BB2FB8" w:rsidRDefault="00DF64F8" w:rsidP="00EC476B">
            <w:pPr>
              <w:autoSpaceDE w:val="0"/>
              <w:autoSpaceDN w:val="0"/>
              <w:spacing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BB2FB8">
              <w:rPr>
                <w:rFonts w:ascii="Trebuchet MS" w:hAnsi="Trebuchet MS"/>
                <w:b/>
              </w:rPr>
              <w:t>Observatii</w:t>
            </w:r>
            <w:proofErr w:type="spellEnd"/>
          </w:p>
          <w:p w:rsidR="00DF64F8" w:rsidRPr="00BB2FB8" w:rsidRDefault="00DF64F8" w:rsidP="00EC476B">
            <w:pPr>
              <w:spacing w:line="240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DF64F8" w:rsidRPr="00BB2FB8" w:rsidTr="00EC476B">
        <w:trPr>
          <w:jc w:val="center"/>
        </w:trPr>
        <w:tc>
          <w:tcPr>
            <w:tcW w:w="759" w:type="dxa"/>
            <w:vAlign w:val="center"/>
          </w:tcPr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2713" w:type="dxa"/>
            <w:vAlign w:val="center"/>
          </w:tcPr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701" w:type="dxa"/>
          </w:tcPr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3372" w:type="dxa"/>
            <w:vAlign w:val="center"/>
          </w:tcPr>
          <w:p w:rsidR="00DF64F8" w:rsidRPr="00BB2FB8" w:rsidRDefault="00DF64F8" w:rsidP="00EC476B">
            <w:pPr>
              <w:spacing w:line="240" w:lineRule="auto"/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800" w:type="dxa"/>
          </w:tcPr>
          <w:p w:rsidR="00DF64F8" w:rsidRPr="00BB2FB8" w:rsidRDefault="00DF64F8" w:rsidP="00EC476B">
            <w:pPr>
              <w:autoSpaceDE w:val="0"/>
              <w:autoSpaceDN w:val="0"/>
              <w:spacing w:line="240" w:lineRule="auto"/>
              <w:jc w:val="center"/>
              <w:rPr>
                <w:rFonts w:ascii="Trebuchet MS" w:hAnsi="Trebuchet MS"/>
                <w:b/>
              </w:rPr>
            </w:pPr>
          </w:p>
        </w:tc>
      </w:tr>
    </w:tbl>
    <w:p w:rsidR="00D90CF0" w:rsidRDefault="00D90CF0" w:rsidP="00DF64F8">
      <w:pPr>
        <w:keepNext/>
        <w:widowControl w:val="0"/>
        <w:adjustRightInd w:val="0"/>
        <w:spacing w:after="0" w:line="360" w:lineRule="atLeast"/>
        <w:jc w:val="center"/>
        <w:textAlignment w:val="baseline"/>
        <w:outlineLvl w:val="1"/>
      </w:pPr>
    </w:p>
    <w:sectPr w:rsidR="00D90CF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2042" w:rsidRDefault="00B02042" w:rsidP="00F21498">
      <w:pPr>
        <w:spacing w:after="0" w:line="240" w:lineRule="auto"/>
      </w:pPr>
      <w:r>
        <w:separator/>
      </w:r>
    </w:p>
  </w:endnote>
  <w:endnote w:type="continuationSeparator" w:id="0">
    <w:p w:rsidR="00B02042" w:rsidRDefault="00B02042" w:rsidP="00F21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1498" w:rsidRPr="00F21498" w:rsidRDefault="00F21498" w:rsidP="00F21498">
    <w:pPr>
      <w:pStyle w:val="Footer"/>
    </w:pPr>
    <w:r w:rsidRPr="00FC2A03">
      <w:rPr>
        <w:noProof/>
      </w:rPr>
      <w:drawing>
        <wp:inline distT="0" distB="0" distL="0" distR="0" wp14:anchorId="3AB4003A" wp14:editId="267972DC">
          <wp:extent cx="2533650" cy="752475"/>
          <wp:effectExtent l="0" t="0" r="0" b="9525"/>
          <wp:docPr id="5" name="Picture 5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2042" w:rsidRDefault="00B02042" w:rsidP="00F21498">
      <w:pPr>
        <w:spacing w:after="0" w:line="240" w:lineRule="auto"/>
      </w:pPr>
      <w:r>
        <w:separator/>
      </w:r>
    </w:p>
  </w:footnote>
  <w:footnote w:type="continuationSeparator" w:id="0">
    <w:p w:rsidR="00B02042" w:rsidRDefault="00B02042" w:rsidP="00F21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1498" w:rsidRDefault="00F21498" w:rsidP="00F21498">
    <w:pPr>
      <w:pStyle w:val="Header"/>
      <w:ind w:left="-567"/>
    </w:pPr>
    <w:r>
      <w:rPr>
        <w:noProof/>
      </w:rPr>
      <w:drawing>
        <wp:inline distT="0" distB="0" distL="0" distR="0" wp14:anchorId="576F294F">
          <wp:extent cx="6748780" cy="7924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878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AC3"/>
    <w:rsid w:val="00077856"/>
    <w:rsid w:val="00205FAC"/>
    <w:rsid w:val="002F4200"/>
    <w:rsid w:val="003045EF"/>
    <w:rsid w:val="00343318"/>
    <w:rsid w:val="003F1E1C"/>
    <w:rsid w:val="00A30962"/>
    <w:rsid w:val="00AE3F7C"/>
    <w:rsid w:val="00B02042"/>
    <w:rsid w:val="00BC4EF8"/>
    <w:rsid w:val="00C8020A"/>
    <w:rsid w:val="00D90CF0"/>
    <w:rsid w:val="00DF64F8"/>
    <w:rsid w:val="00E47F98"/>
    <w:rsid w:val="00F21498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DF582BE-FCA9-4149-8641-5AEC83F4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F64F8"/>
    <w:pPr>
      <w:keepNext/>
      <w:widowControl w:val="0"/>
      <w:adjustRightInd w:val="0"/>
      <w:spacing w:after="0" w:line="360" w:lineRule="atLeast"/>
      <w:jc w:val="both"/>
      <w:textAlignment w:val="baseline"/>
      <w:outlineLvl w:val="1"/>
    </w:pPr>
    <w:rPr>
      <w:rFonts w:ascii="Trebuchet MS" w:eastAsia="Times New Roman" w:hAnsi="Trebuchet MS" w:cs="Times New Roman"/>
      <w:b/>
      <w:bCs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498"/>
  </w:style>
  <w:style w:type="paragraph" w:styleId="Footer">
    <w:name w:val="footer"/>
    <w:basedOn w:val="Normal"/>
    <w:link w:val="FooterChar"/>
    <w:uiPriority w:val="99"/>
    <w:unhideWhenUsed/>
    <w:rsid w:val="00F21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498"/>
  </w:style>
  <w:style w:type="character" w:customStyle="1" w:styleId="Heading2Char">
    <w:name w:val="Heading 2 Char"/>
    <w:basedOn w:val="DefaultParagraphFont"/>
    <w:link w:val="Heading2"/>
    <w:rsid w:val="00DF64F8"/>
    <w:rPr>
      <w:rFonts w:ascii="Trebuchet MS" w:eastAsia="Times New Roman" w:hAnsi="Trebuchet MS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Radulescu</dc:creator>
  <cp:keywords/>
  <dc:description/>
  <cp:lastModifiedBy>Madalina Toma</cp:lastModifiedBy>
  <cp:revision>3</cp:revision>
  <dcterms:created xsi:type="dcterms:W3CDTF">2023-06-08T08:09:00Z</dcterms:created>
  <dcterms:modified xsi:type="dcterms:W3CDTF">2023-06-21T07:14:00Z</dcterms:modified>
</cp:coreProperties>
</file>